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020" w:rsidRDefault="00CC5020" w:rsidP="00CC50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CC5020" w:rsidRDefault="00CC5020" w:rsidP="00CC50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A6D47" w:rsidRPr="008E2F64" w:rsidRDefault="009A6D47" w:rsidP="00EA5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Правила распределения и предоставления субсидий</w:t>
      </w:r>
    </w:p>
    <w:p w:rsidR="009A6D47" w:rsidRPr="008E2F64" w:rsidRDefault="009A6D47" w:rsidP="00EA5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из областного бюджета бюджетам городских округов</w:t>
      </w:r>
    </w:p>
    <w:p w:rsidR="009A6D47" w:rsidRPr="008E2F64" w:rsidRDefault="009A6D47" w:rsidP="00EA5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Оренбургской области на поддержку творческой деятельности</w:t>
      </w:r>
    </w:p>
    <w:p w:rsidR="009A6D47" w:rsidRPr="008E2F64" w:rsidRDefault="009A6D47" w:rsidP="00EA5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муниципальных театров в городах с численностью населения</w:t>
      </w:r>
    </w:p>
    <w:p w:rsidR="009A6D47" w:rsidRPr="008E2F64" w:rsidRDefault="009A6D47" w:rsidP="00EA5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до 300 тысяч человек, источником финансового обеспечения</w:t>
      </w:r>
    </w:p>
    <w:p w:rsidR="009A6D47" w:rsidRPr="008E2F64" w:rsidRDefault="009A6D47" w:rsidP="00EA5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которых в том числе является субсидия</w:t>
      </w:r>
    </w:p>
    <w:p w:rsidR="008E2F64" w:rsidRDefault="009A6D47" w:rsidP="008E2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из федерального бюджета</w:t>
      </w:r>
      <w:r w:rsidR="008E2F64">
        <w:rPr>
          <w:rFonts w:ascii="Times New Roman" w:hAnsi="Times New Roman" w:cs="Times New Roman"/>
          <w:sz w:val="28"/>
          <w:szCs w:val="28"/>
        </w:rPr>
        <w:t xml:space="preserve">, </w:t>
      </w:r>
      <w:r w:rsidR="008E2F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подпрограммы </w:t>
      </w:r>
    </w:p>
    <w:p w:rsidR="008E2F64" w:rsidRPr="00F41830" w:rsidRDefault="008E2F64" w:rsidP="008E2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5759">
        <w:rPr>
          <w:rFonts w:ascii="Times New Roman" w:hAnsi="Times New Roman" w:cs="Times New Roman"/>
          <w:color w:val="000000" w:themeColor="text1"/>
          <w:sz w:val="28"/>
          <w:szCs w:val="28"/>
        </w:rPr>
        <w:t>«Культура и искусство»</w:t>
      </w:r>
    </w:p>
    <w:p w:rsidR="009A6D47" w:rsidRPr="008E2F64" w:rsidRDefault="009A6D47" w:rsidP="00EA5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6D47" w:rsidRPr="008E2F64" w:rsidRDefault="009A6D47" w:rsidP="009A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D47" w:rsidRPr="008E2F64" w:rsidRDefault="009A6D47" w:rsidP="009A6D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 xml:space="preserve">1. Настоящие Правила устанавливают критерии, условия, порядок распределения и предоставления субсидий из областного бюджета бюджетам </w:t>
      </w:r>
      <w:r w:rsidR="00EA5610" w:rsidRPr="008E2F64">
        <w:rPr>
          <w:rFonts w:ascii="Times New Roman" w:hAnsi="Times New Roman" w:cs="Times New Roman"/>
          <w:sz w:val="28"/>
          <w:szCs w:val="28"/>
        </w:rPr>
        <w:t>городских округов</w:t>
      </w:r>
      <w:r w:rsidRPr="008E2F64">
        <w:rPr>
          <w:rFonts w:ascii="Times New Roman" w:hAnsi="Times New Roman" w:cs="Times New Roman"/>
          <w:sz w:val="28"/>
          <w:szCs w:val="28"/>
        </w:rPr>
        <w:t xml:space="preserve"> Оренбургской области (далее - муниципальные образования) на поддержку творческой деятельности муниципальных театров в городах с численностью населения до 300 тысяч человек, источником финансового обеспечения которых в том числе является субсидия из федерального бюджета (далее - субсидия).</w:t>
      </w:r>
    </w:p>
    <w:p w:rsidR="009A6D47" w:rsidRPr="008E2F64" w:rsidRDefault="009A6D47" w:rsidP="009A6D4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"/>
      <w:bookmarkEnd w:id="1"/>
      <w:r w:rsidRPr="008E2F64">
        <w:rPr>
          <w:rFonts w:ascii="Times New Roman" w:hAnsi="Times New Roman" w:cs="Times New Roman"/>
          <w:sz w:val="28"/>
          <w:szCs w:val="28"/>
        </w:rPr>
        <w:t>2. Под муниципальными театрами понимаются профессиональные репертуарные муниципальные театры с постоянной труппой, имеющие в текущем репертуаре определенное количество спектаклей, являющиеся казенными, бюджетными или автономными учреждениями (либо структурными подразделениями учреждений), находящиеся в городах с численностью населения до 300 тысяч человек.</w:t>
      </w:r>
    </w:p>
    <w:p w:rsidR="009A6D47" w:rsidRPr="008E2F64" w:rsidRDefault="009A6D47" w:rsidP="009A6D4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 xml:space="preserve">3. Субсидия предоставляется на </w:t>
      </w:r>
      <w:proofErr w:type="spellStart"/>
      <w:r w:rsidRPr="008E2F6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E2F64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 по реализации мероприятий муниципальных программ, предусматривающих поддержку творческой деятельности муниципальных театров по следующим направлениям:</w:t>
      </w:r>
    </w:p>
    <w:p w:rsidR="009A6D47" w:rsidRPr="008E2F64" w:rsidRDefault="009A6D47" w:rsidP="009A6D4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3.1. Создание новых постановок и показ спектаклей на стационаре (далее - творческие проекты), включая:</w:t>
      </w:r>
    </w:p>
    <w:p w:rsidR="009A6D47" w:rsidRPr="008E2F64" w:rsidRDefault="009A6D47" w:rsidP="009A6D4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а) оплату труда сотрудников театра, а также специалистов, привлекаемых к осуществлению творческих проектов;</w:t>
      </w:r>
    </w:p>
    <w:p w:rsidR="009A6D47" w:rsidRPr="008E2F64" w:rsidRDefault="009A6D47" w:rsidP="009A6D4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б) оплату авторского вознаграждения и гонораров творческим работникам, привлекаемым к осуществлению творческих проектов;</w:t>
      </w:r>
    </w:p>
    <w:p w:rsidR="009A6D47" w:rsidRPr="008E2F64" w:rsidRDefault="009A6D47" w:rsidP="009A6D4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в) оплату договоров на право показа и исполнения произведений, а также на передачу прав использования аудиовизуальной продукции;</w:t>
      </w:r>
    </w:p>
    <w:p w:rsidR="009A6D47" w:rsidRPr="008E2F64" w:rsidRDefault="009A6D47" w:rsidP="009A6D4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г) обеспечение условий по приему и направлению участников творческих проектов;</w:t>
      </w:r>
    </w:p>
    <w:p w:rsidR="009A6D47" w:rsidRPr="008E2F64" w:rsidRDefault="009A6D47" w:rsidP="009A6D4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д) оплату работ (услуг) по обеспечению творческих проектов декорациями, сценическими, экспозиционными и другими конструкциями, включая приобретение, аренду, изготовление, монтаж (демонтаж), доставку и обслуживание;</w:t>
      </w:r>
    </w:p>
    <w:p w:rsidR="009A6D47" w:rsidRPr="008E2F64" w:rsidRDefault="009A6D47" w:rsidP="009A6D4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lastRenderedPageBreak/>
        <w:t>е) оплату работ (услуг) по обеспечению творческих проектов театральным реквизитом, бутафорией, гримом, постижерскими изделиями, театральными куклами, сценическими костюмами (в том числе головными уборами и обувью), включая приобретение, аренду, изготовление;</w:t>
      </w:r>
    </w:p>
    <w:p w:rsidR="009A6D47" w:rsidRPr="008E2F64" w:rsidRDefault="009A6D47" w:rsidP="009A6D4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ж) уплату налогов и иных сборов, установленных законодательством Российской Федерации.</w:t>
      </w:r>
    </w:p>
    <w:p w:rsidR="009A6D47" w:rsidRPr="008E2F64" w:rsidRDefault="009A6D47" w:rsidP="009A6D4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3.2. Укрепление материально-технической базы муниципальных театров (приобретение технического и технологического оборудования, необходимого для осуществления творческой деятельности, включая его доставку, монтаж (демонтаж), погрузочно-разгрузочные работы и обслуживание).</w:t>
      </w:r>
    </w:p>
    <w:p w:rsidR="009A6D47" w:rsidRDefault="009A6D47" w:rsidP="009A6D4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 xml:space="preserve">4. Главным распорядителем средств областного бюджета, предусмотренных для предоставления субсидии, является </w:t>
      </w:r>
      <w:proofErr w:type="spellStart"/>
      <w:r w:rsidRPr="008E2F64">
        <w:rPr>
          <w:rFonts w:ascii="Times New Roman" w:hAnsi="Times New Roman" w:cs="Times New Roman"/>
          <w:sz w:val="28"/>
          <w:szCs w:val="28"/>
        </w:rPr>
        <w:t>МКиВС</w:t>
      </w:r>
      <w:proofErr w:type="spellEnd"/>
      <w:r w:rsidRPr="008E2F64">
        <w:rPr>
          <w:rFonts w:ascii="Times New Roman" w:hAnsi="Times New Roman" w:cs="Times New Roman"/>
          <w:sz w:val="28"/>
          <w:szCs w:val="28"/>
        </w:rPr>
        <w:t>.</w:t>
      </w:r>
    </w:p>
    <w:p w:rsidR="008E2F64" w:rsidRPr="008E2F64" w:rsidRDefault="008E2F64" w:rsidP="008E2F64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Отбор муниципальных образований для предоставления субсидии в очередном финансовом году осуществляется в сроки, установленные министерством с учетом соблюдения сроков, установленных нормативными правовыми актами Оренбургской области. </w:t>
      </w:r>
    </w:p>
    <w:p w:rsidR="009A6D47" w:rsidRPr="008E2F64" w:rsidRDefault="009A6D47" w:rsidP="009A6D4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5. Объем субсидии бюджету муниципального образования из областного бюджета рассчитывается по следующей формуле:</w:t>
      </w:r>
    </w:p>
    <w:p w:rsidR="009A6D47" w:rsidRPr="008E2F64" w:rsidRDefault="009A6D47" w:rsidP="009A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D47" w:rsidRPr="008E2F64" w:rsidRDefault="009A6D47" w:rsidP="009A6D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E2F64">
        <w:rPr>
          <w:rFonts w:ascii="Times New Roman" w:hAnsi="Times New Roman" w:cs="Times New Roman"/>
          <w:sz w:val="28"/>
          <w:szCs w:val="28"/>
        </w:rPr>
        <w:t>Оi</w:t>
      </w:r>
      <w:proofErr w:type="spellEnd"/>
      <w:r w:rsidRPr="008E2F64">
        <w:rPr>
          <w:rFonts w:ascii="Times New Roman" w:hAnsi="Times New Roman" w:cs="Times New Roman"/>
          <w:sz w:val="28"/>
          <w:szCs w:val="28"/>
        </w:rPr>
        <w:t xml:space="preserve"> = Ос / N, где:</w:t>
      </w:r>
    </w:p>
    <w:p w:rsidR="009A6D47" w:rsidRPr="008E2F64" w:rsidRDefault="009A6D47" w:rsidP="009A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D47" w:rsidRPr="008E2F64" w:rsidRDefault="009A6D47" w:rsidP="009A6D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2F64">
        <w:rPr>
          <w:rFonts w:ascii="Times New Roman" w:hAnsi="Times New Roman" w:cs="Times New Roman"/>
          <w:sz w:val="28"/>
          <w:szCs w:val="28"/>
        </w:rPr>
        <w:t>Оi</w:t>
      </w:r>
      <w:proofErr w:type="spellEnd"/>
      <w:r w:rsidRPr="008E2F64">
        <w:rPr>
          <w:rFonts w:ascii="Times New Roman" w:hAnsi="Times New Roman" w:cs="Times New Roman"/>
          <w:sz w:val="28"/>
          <w:szCs w:val="28"/>
        </w:rPr>
        <w:t xml:space="preserve"> - объем субсидии бюджету i-</w:t>
      </w:r>
      <w:proofErr w:type="spellStart"/>
      <w:r w:rsidRPr="008E2F6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E2F6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из областного бюджета в соответствующем финансовом году;</w:t>
      </w:r>
    </w:p>
    <w:p w:rsidR="009A6D47" w:rsidRPr="008E2F64" w:rsidRDefault="009A6D47" w:rsidP="009A6D4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Ос - общий объем субсидии, предусмотренный в областном бюджете на соответствующий финансовый год бюджетам муниципальных образований на поддержку творческой деятельности муниципальных театров в городах с численностью населения до 300 тысяч человек, источником финансового обеспечения которых в том числе является субсидия из федерального бюджета;</w:t>
      </w:r>
    </w:p>
    <w:p w:rsidR="009A6D47" w:rsidRDefault="009A6D47" w:rsidP="009A6D4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 xml:space="preserve">N - число муниципальных образований, в которых имеются муниципальные театры, соответствующие требованиям, указанным в </w:t>
      </w:r>
      <w:hyperlink w:anchor="Par9" w:history="1">
        <w:r w:rsidRPr="008E2F64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8E2F64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8E2F64" w:rsidRDefault="008E2F64" w:rsidP="008E2F64">
      <w:pPr>
        <w:tabs>
          <w:tab w:val="left" w:pos="851"/>
          <w:tab w:val="left" w:pos="1080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2F64" w:rsidRPr="008E2F64" w:rsidRDefault="008E2F64" w:rsidP="008E2F64">
      <w:pPr>
        <w:tabs>
          <w:tab w:val="left" w:pos="851"/>
          <w:tab w:val="left" w:pos="1080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8FF">
        <w:rPr>
          <w:rFonts w:ascii="Times New Roman" w:hAnsi="Times New Roman"/>
          <w:sz w:val="28"/>
          <w:szCs w:val="28"/>
        </w:rPr>
        <w:t>Распределение субсидии между бюджетами муниципальных образований утверждается законом об областном бюджете на очередной финансовый год и на плановый период.</w:t>
      </w:r>
    </w:p>
    <w:p w:rsidR="009A6D47" w:rsidRPr="008E2F64" w:rsidRDefault="009A6D47" w:rsidP="009A6D4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6. Субсидия предоставляется при соблюдении органами местного самоуправления муниципальных образований (далее - ОМСУ) следующих условий:</w:t>
      </w:r>
    </w:p>
    <w:p w:rsidR="009A6D47" w:rsidRPr="008E2F64" w:rsidRDefault="009A6D47" w:rsidP="009A6D4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наличие заявки ОМСУ;</w:t>
      </w:r>
    </w:p>
    <w:p w:rsidR="009A6D47" w:rsidRPr="008E2F64" w:rsidRDefault="009A6D47" w:rsidP="009A6D4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lastRenderedPageBreak/>
        <w:t xml:space="preserve">наличие </w:t>
      </w:r>
      <w:proofErr w:type="gramStart"/>
      <w:r w:rsidRPr="008E2F64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proofErr w:type="gramEnd"/>
      <w:r w:rsidRPr="008E2F64">
        <w:rPr>
          <w:rFonts w:ascii="Times New Roman" w:hAnsi="Times New Roman" w:cs="Times New Roman"/>
          <w:sz w:val="28"/>
          <w:szCs w:val="28"/>
        </w:rPr>
        <w:t xml:space="preserve"> предусматривающей мероприятие на поддержку творческой деятельности и техническое оснащение детских и кукольных театров;</w:t>
      </w:r>
    </w:p>
    <w:p w:rsidR="009A6D47" w:rsidRPr="008E2F64" w:rsidRDefault="009A6D47" w:rsidP="009A6D4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наличие финансирования за счет средств бюджета муниципального образования в объеме, обеспечивающем необходимый уровень софинансирования, - не менее 5 процентов;</w:t>
      </w:r>
    </w:p>
    <w:p w:rsidR="009A6D47" w:rsidRPr="008E2F64" w:rsidRDefault="009A6D47" w:rsidP="009A6D4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 xml:space="preserve">заключение соглашения о предоставлении субсидии между </w:t>
      </w:r>
      <w:proofErr w:type="spellStart"/>
      <w:r w:rsidRPr="008E2F64">
        <w:rPr>
          <w:rFonts w:ascii="Times New Roman" w:hAnsi="Times New Roman" w:cs="Times New Roman"/>
          <w:sz w:val="28"/>
          <w:szCs w:val="28"/>
        </w:rPr>
        <w:t>МКиВС</w:t>
      </w:r>
      <w:proofErr w:type="spellEnd"/>
      <w:r w:rsidRPr="008E2F64">
        <w:rPr>
          <w:rFonts w:ascii="Times New Roman" w:hAnsi="Times New Roman" w:cs="Times New Roman"/>
          <w:sz w:val="28"/>
          <w:szCs w:val="28"/>
        </w:rPr>
        <w:t xml:space="preserve"> и ОМСУ (далее - соглашение).</w:t>
      </w:r>
    </w:p>
    <w:p w:rsidR="009A6D47" w:rsidRPr="008E2F64" w:rsidRDefault="009A6D47" w:rsidP="009A6D4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7. Критериями отбора муниципальных образований для предоставления субсидий являются:</w:t>
      </w:r>
    </w:p>
    <w:p w:rsidR="00CC023C" w:rsidRPr="008E2F64" w:rsidRDefault="00CC023C" w:rsidP="00CC023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численность населения муниципального образования до 300 тысяч человек;</w:t>
      </w:r>
    </w:p>
    <w:p w:rsidR="00CC023C" w:rsidRPr="008E2F64" w:rsidRDefault="00CC023C" w:rsidP="00137E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7E9F" w:rsidRPr="008E2F64" w:rsidRDefault="00137E9F" w:rsidP="00137E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наличие в муниципальных образованиях профессиональных муниципальных репертуарных театров с постоянной труппой;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 xml:space="preserve">здание театра закреплено </w:t>
      </w:r>
      <w:r w:rsidR="00CC023C" w:rsidRPr="008E2F64">
        <w:rPr>
          <w:rFonts w:ascii="Times New Roman" w:hAnsi="Times New Roman" w:cs="Times New Roman"/>
          <w:sz w:val="28"/>
          <w:szCs w:val="28"/>
        </w:rPr>
        <w:t xml:space="preserve">за учреждением </w:t>
      </w:r>
      <w:r w:rsidRPr="008E2F64">
        <w:rPr>
          <w:rFonts w:ascii="Times New Roman" w:hAnsi="Times New Roman" w:cs="Times New Roman"/>
          <w:sz w:val="28"/>
          <w:szCs w:val="28"/>
        </w:rPr>
        <w:t>на праве оперативного управления;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 xml:space="preserve">8. Перечисление субсидии из областного бюджета местным бюджетам осуществляется Управлением Федерального казначейства в доле, соответствующей уровню софинансирования расходного обязательства муниципального образования </w:t>
      </w:r>
      <w:proofErr w:type="gramStart"/>
      <w:r w:rsidRPr="008E2F64">
        <w:rPr>
          <w:rFonts w:ascii="Times New Roman" w:hAnsi="Times New Roman" w:cs="Times New Roman"/>
          <w:sz w:val="28"/>
          <w:szCs w:val="28"/>
        </w:rPr>
        <w:t>по соглашению</w:t>
      </w:r>
      <w:proofErr w:type="gramEnd"/>
      <w:r w:rsidRPr="008E2F64">
        <w:rPr>
          <w:rFonts w:ascii="Times New Roman" w:hAnsi="Times New Roman" w:cs="Times New Roman"/>
          <w:sz w:val="28"/>
          <w:szCs w:val="28"/>
        </w:rPr>
        <w:t xml:space="preserve"> заключенному между </w:t>
      </w:r>
      <w:proofErr w:type="spellStart"/>
      <w:r w:rsidRPr="008E2F64">
        <w:rPr>
          <w:rFonts w:ascii="Times New Roman" w:hAnsi="Times New Roman" w:cs="Times New Roman"/>
          <w:sz w:val="28"/>
          <w:szCs w:val="28"/>
        </w:rPr>
        <w:t>МКиВС</w:t>
      </w:r>
      <w:proofErr w:type="spellEnd"/>
      <w:r w:rsidRPr="008E2F64">
        <w:rPr>
          <w:rFonts w:ascii="Times New Roman" w:hAnsi="Times New Roman" w:cs="Times New Roman"/>
          <w:sz w:val="28"/>
          <w:szCs w:val="28"/>
        </w:rPr>
        <w:t xml:space="preserve"> и ОМСУ муниципального образования Оренбургской области, на основании предоставленной заявки по форме, установленной в соглашении;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9. Субсидия предоставляется на основании соглашения, которое должно содержать:</w:t>
      </w:r>
    </w:p>
    <w:p w:rsidR="00137E9F" w:rsidRPr="008E2F64" w:rsidRDefault="00137E9F" w:rsidP="00137E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7E9F" w:rsidRPr="008E2F64" w:rsidRDefault="00137E9F" w:rsidP="00137E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а) целевое назначение, размер, условия и сроки перечисления субсидии в бюджет муниципального образования, объем бюджетных ассигнований бюджета муниципального образования на исполнение соответствующего расходного обязательства;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б) уровень софинансирования, выраженный в процентах от объема бюджетных ассигнований на исполнение расходного обязательства муниципального образования, предусмотренных в местном бюджете, в целях софинансирования которого предоставляется субсидия;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 xml:space="preserve">в) значения показателей результативности использования субсидии (за исключением значений показателей результативности использования субсидии на </w:t>
      </w:r>
      <w:proofErr w:type="spellStart"/>
      <w:r w:rsidRPr="008E2F6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E2F64"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 муниципальной собственности) и обязательства органа местного самоуправления по их достижению;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г) порядок осуществления контроля за выполнением обязательств, предусмотренных соглашением;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lastRenderedPageBreak/>
        <w:t>д) сроки и порядок представления отчетности о выполнении условий соглашения о предоставлении субсидии;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е) обязательства муниципального образования по возврату средств;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ж) порядок возврата органом местного самоуправления остатка субсидии, не использованного на 1 января очередного финансового года;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з) основания и порядок применения бюджетных мер принуждения в случаях нецелевого использования средств субсидии, нарушения органом местного самоуправления условий расходования субсидии;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и) условие о перечислении субсидии из областного бюджета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в доле, соответствующей уровню софинансирования расходного обязательства муниципального образования;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к) условие об осуществлении территориальным органом Федерального казначейства операций по перечислению субсидии местным бюджетам в пределах суммы, необходимой для оплаты денежных обязательств получателя средств местного бюджета, соответствующих целям предоставления субсидии, от имени получателя средств областного бюджета - в случае если источником формирования субсидии являются средства федерального бюджета и средства областного бюджета.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 xml:space="preserve">10. Соглашение о предоставлении субсидии заключается с учетом требований, предъявляемых федеральными нормативными правовыми актами к заключению соглашений о предоставлении субсидий бюджетам субъектов Российской Федерации из федерального бюджета.  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 xml:space="preserve">11. ОМСУ предоставляют отчеты по формам и </w:t>
      </w:r>
      <w:proofErr w:type="gramStart"/>
      <w:r w:rsidRPr="008E2F64">
        <w:rPr>
          <w:rFonts w:ascii="Times New Roman" w:hAnsi="Times New Roman" w:cs="Times New Roman"/>
          <w:sz w:val="28"/>
          <w:szCs w:val="28"/>
        </w:rPr>
        <w:t>сроки</w:t>
      </w:r>
      <w:proofErr w:type="gramEnd"/>
      <w:r w:rsidRPr="008E2F64">
        <w:rPr>
          <w:rFonts w:ascii="Times New Roman" w:hAnsi="Times New Roman" w:cs="Times New Roman"/>
          <w:sz w:val="28"/>
          <w:szCs w:val="28"/>
        </w:rPr>
        <w:t xml:space="preserve"> установленные в соглашении. ОМСУ несут ответственность за достоверность представляемых отчетных данных, целевое использование субсидии, соблюдение условий ее предоставления в соответствии с законодательством Российской Федерации.</w:t>
      </w:r>
    </w:p>
    <w:p w:rsidR="00137E9F" w:rsidRPr="008E2F64" w:rsidRDefault="00137E9F" w:rsidP="00137E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7E9F" w:rsidRPr="008E2F64" w:rsidRDefault="00137E9F" w:rsidP="00137E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 xml:space="preserve">12. Проверки соблюдения уполномоченными органами муниципальных образований условий, целей и порядков предоставления субсидий осуществляются </w:t>
      </w:r>
      <w:proofErr w:type="spellStart"/>
      <w:r w:rsidRPr="008E2F64">
        <w:rPr>
          <w:rFonts w:ascii="Times New Roman" w:hAnsi="Times New Roman" w:cs="Times New Roman"/>
          <w:sz w:val="28"/>
          <w:szCs w:val="28"/>
        </w:rPr>
        <w:t>МКиВС</w:t>
      </w:r>
      <w:proofErr w:type="spellEnd"/>
      <w:r w:rsidRPr="008E2F64">
        <w:rPr>
          <w:rFonts w:ascii="Times New Roman" w:hAnsi="Times New Roman" w:cs="Times New Roman"/>
          <w:sz w:val="28"/>
          <w:szCs w:val="28"/>
        </w:rPr>
        <w:t xml:space="preserve"> и уполномоченными органами государственного финансового контроля в соответствии с установленными полномочиями.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"/>
      <w:bookmarkEnd w:id="2"/>
      <w:r w:rsidRPr="008E2F64">
        <w:rPr>
          <w:rFonts w:ascii="Times New Roman" w:hAnsi="Times New Roman" w:cs="Times New Roman"/>
          <w:sz w:val="28"/>
          <w:szCs w:val="28"/>
        </w:rPr>
        <w:t>13. В случае если муниципальным образованием по состоянию на 31 декабря года предоставления субсидии допущены нарушения обязательств исполнения показателей результативности, предусмотренных соглашением, средства подлежат возврату в областной бюджет в срок до 1 апреля года, следующего за годом предоставления субсидии.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 xml:space="preserve">Объем средств, подлежащих возврату, рассчитывается </w:t>
      </w:r>
      <w:proofErr w:type="spellStart"/>
      <w:r w:rsidRPr="008E2F64">
        <w:rPr>
          <w:rFonts w:ascii="Times New Roman" w:hAnsi="Times New Roman" w:cs="Times New Roman"/>
          <w:sz w:val="28"/>
          <w:szCs w:val="28"/>
        </w:rPr>
        <w:t>МКиВС</w:t>
      </w:r>
      <w:proofErr w:type="spellEnd"/>
      <w:r w:rsidRPr="008E2F64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4" w:history="1">
        <w:r w:rsidRPr="008E2F6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E2F64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20 июня 2016 года N 430-п </w:t>
      </w:r>
      <w:r w:rsidRPr="008E2F64">
        <w:rPr>
          <w:rFonts w:ascii="Times New Roman" w:hAnsi="Times New Roman" w:cs="Times New Roman"/>
          <w:sz w:val="28"/>
          <w:szCs w:val="28"/>
        </w:rPr>
        <w:lastRenderedPageBreak/>
        <w:t>"Об утверждении правил предоставления и распределения субсидий из областного бюджета бюджетам муниципальных образований Оренбургской области" (далее-правила предоставления и распределения)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0"/>
      <w:bookmarkEnd w:id="3"/>
      <w:r w:rsidRPr="008E2F64">
        <w:rPr>
          <w:rFonts w:ascii="Times New Roman" w:hAnsi="Times New Roman" w:cs="Times New Roman"/>
          <w:sz w:val="28"/>
          <w:szCs w:val="28"/>
        </w:rPr>
        <w:t xml:space="preserve">13.1. В случае если муниципальным образованием по состоянию на 31 декабря года предоставления субсидии допущены нарушения обязательств по </w:t>
      </w:r>
      <w:proofErr w:type="spellStart"/>
      <w:r w:rsidRPr="008E2F64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8E2F64">
        <w:rPr>
          <w:rFonts w:ascii="Times New Roman" w:hAnsi="Times New Roman" w:cs="Times New Roman"/>
          <w:sz w:val="28"/>
          <w:szCs w:val="28"/>
        </w:rPr>
        <w:t>, средства подлежат возврату в областной бюджет в срок до 1 апреля года, следующего за годом предоставления субсидии.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 xml:space="preserve">Объем средств, подлежащих возврату, рассчитывается </w:t>
      </w:r>
      <w:proofErr w:type="spellStart"/>
      <w:r w:rsidRPr="008E2F64">
        <w:rPr>
          <w:rFonts w:ascii="Times New Roman" w:hAnsi="Times New Roman" w:cs="Times New Roman"/>
          <w:sz w:val="28"/>
          <w:szCs w:val="28"/>
        </w:rPr>
        <w:t>МКиВС</w:t>
      </w:r>
      <w:proofErr w:type="spellEnd"/>
      <w:r w:rsidRPr="008E2F64">
        <w:rPr>
          <w:rFonts w:ascii="Times New Roman" w:hAnsi="Times New Roman" w:cs="Times New Roman"/>
          <w:sz w:val="28"/>
          <w:szCs w:val="28"/>
        </w:rPr>
        <w:t xml:space="preserve"> в соответствии с правилами предоставления и распределения субсидии.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13.2. В случае если муниципальным образованием обязанность по возврату средств в областной бюджет вследствие неисполнения обязательств по соглашению не исполнена и основание для освобождения от применения мер ответственности, предусмотренных правилами предоставления и распределения, отсутствует, субсидия на те же цели в очередном финансовом году такому муниципальному образованию предоставлению не подлежит до момента исполнения муниципальным образованием обязанности по возврату указанных средств в областной бюджет.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 xml:space="preserve">13.3. Основанием для освобождения от применения мер ответственности, предусмотренных </w:t>
      </w:r>
      <w:hyperlink w:anchor="Par1" w:history="1">
        <w:proofErr w:type="gramStart"/>
        <w:r w:rsidRPr="008E2F64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8E2F64">
        <w:rPr>
          <w:rFonts w:ascii="Times New Roman" w:hAnsi="Times New Roman" w:cs="Times New Roman"/>
          <w:sz w:val="28"/>
          <w:szCs w:val="28"/>
        </w:rPr>
        <w:t xml:space="preserve"> 1</w:t>
      </w:r>
      <w:r w:rsidR="009E7D34" w:rsidRPr="008E2F64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Pr="008E2F64">
        <w:rPr>
          <w:rFonts w:ascii="Times New Roman" w:hAnsi="Times New Roman" w:cs="Times New Roman"/>
          <w:sz w:val="28"/>
          <w:szCs w:val="28"/>
        </w:rPr>
        <w:t xml:space="preserve"> и 13.1 Правил, является наличие обстоятельств, указанных в </w:t>
      </w:r>
      <w:hyperlink r:id="rId5" w:history="1">
        <w:r w:rsidRPr="008E2F64">
          <w:rPr>
            <w:rFonts w:ascii="Times New Roman" w:hAnsi="Times New Roman" w:cs="Times New Roman"/>
            <w:sz w:val="28"/>
            <w:szCs w:val="28"/>
          </w:rPr>
          <w:t>пункте 9</w:t>
        </w:r>
      </w:hyperlink>
      <w:r w:rsidRPr="008E2F64">
        <w:rPr>
          <w:rFonts w:ascii="Times New Roman" w:hAnsi="Times New Roman" w:cs="Times New Roman"/>
          <w:sz w:val="28"/>
          <w:szCs w:val="28"/>
        </w:rPr>
        <w:t xml:space="preserve"> правил предоставления и распределения, вследствие которых соответствующие обязательства не были исполнены.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 xml:space="preserve">13.4. Документы, подтверждающие обстоятельства, указанные в </w:t>
      </w:r>
      <w:hyperlink r:id="rId6" w:history="1">
        <w:r w:rsidRPr="008E2F64">
          <w:rPr>
            <w:rFonts w:ascii="Times New Roman" w:hAnsi="Times New Roman" w:cs="Times New Roman"/>
            <w:sz w:val="28"/>
            <w:szCs w:val="28"/>
          </w:rPr>
          <w:t>пункте 9</w:t>
        </w:r>
      </w:hyperlink>
      <w:r w:rsidRPr="008E2F64">
        <w:rPr>
          <w:rFonts w:ascii="Times New Roman" w:hAnsi="Times New Roman" w:cs="Times New Roman"/>
          <w:sz w:val="28"/>
          <w:szCs w:val="28"/>
        </w:rPr>
        <w:t xml:space="preserve"> правил предоставления и распределения, направляются муниципальным образованием, допустившим нарушение обязательств, в адрес </w:t>
      </w:r>
      <w:proofErr w:type="spellStart"/>
      <w:r w:rsidRPr="008E2F64">
        <w:rPr>
          <w:rFonts w:ascii="Times New Roman" w:hAnsi="Times New Roman" w:cs="Times New Roman"/>
          <w:sz w:val="28"/>
          <w:szCs w:val="28"/>
        </w:rPr>
        <w:t>МКиВС</w:t>
      </w:r>
      <w:proofErr w:type="spellEnd"/>
      <w:r w:rsidRPr="008E2F64">
        <w:rPr>
          <w:rFonts w:ascii="Times New Roman" w:hAnsi="Times New Roman" w:cs="Times New Roman"/>
          <w:sz w:val="28"/>
          <w:szCs w:val="28"/>
        </w:rPr>
        <w:t xml:space="preserve"> не позднее 15 февраля года, следующего за годом предоставления субсидии, - в отношении мер, указанных в </w:t>
      </w:r>
      <w:hyperlink w:anchor="Par1" w:history="1">
        <w:r w:rsidRPr="008E2F64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="009E7D34" w:rsidRPr="008E2F64">
        <w:rPr>
          <w:rFonts w:ascii="Times New Roman" w:hAnsi="Times New Roman" w:cs="Times New Roman"/>
          <w:sz w:val="28"/>
          <w:szCs w:val="28"/>
        </w:rPr>
        <w:t>3</w:t>
      </w:r>
      <w:r w:rsidRPr="008E2F6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0" w:history="1">
        <w:r w:rsidRPr="008E2F64">
          <w:rPr>
            <w:rFonts w:ascii="Times New Roman" w:hAnsi="Times New Roman" w:cs="Times New Roman"/>
            <w:sz w:val="28"/>
            <w:szCs w:val="28"/>
          </w:rPr>
          <w:t>13.1</w:t>
        </w:r>
      </w:hyperlink>
      <w:r w:rsidRPr="008E2F64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>13</w:t>
      </w:r>
      <w:r w:rsidR="009E7D34" w:rsidRPr="008E2F64">
        <w:rPr>
          <w:rFonts w:ascii="Times New Roman" w:hAnsi="Times New Roman" w:cs="Times New Roman"/>
          <w:sz w:val="28"/>
          <w:szCs w:val="28"/>
        </w:rPr>
        <w:t>.</w:t>
      </w:r>
      <w:r w:rsidRPr="008E2F64">
        <w:rPr>
          <w:rFonts w:ascii="Times New Roman" w:hAnsi="Times New Roman" w:cs="Times New Roman"/>
          <w:sz w:val="28"/>
          <w:szCs w:val="28"/>
        </w:rPr>
        <w:t xml:space="preserve">5. По результатам рассмотрения документов, подтверждающих обстоятельства, указанные в </w:t>
      </w:r>
      <w:hyperlink r:id="rId7" w:history="1">
        <w:r w:rsidRPr="008E2F64">
          <w:rPr>
            <w:rFonts w:ascii="Times New Roman" w:hAnsi="Times New Roman" w:cs="Times New Roman"/>
            <w:sz w:val="28"/>
            <w:szCs w:val="28"/>
          </w:rPr>
          <w:t>пункте 9</w:t>
        </w:r>
      </w:hyperlink>
      <w:r w:rsidRPr="008E2F64">
        <w:rPr>
          <w:rFonts w:ascii="Times New Roman" w:hAnsi="Times New Roman" w:cs="Times New Roman"/>
          <w:sz w:val="28"/>
          <w:szCs w:val="28"/>
        </w:rPr>
        <w:t xml:space="preserve"> правил предоставления и распределения, </w:t>
      </w:r>
      <w:proofErr w:type="spellStart"/>
      <w:r w:rsidRPr="008E2F64">
        <w:rPr>
          <w:rFonts w:ascii="Times New Roman" w:hAnsi="Times New Roman" w:cs="Times New Roman"/>
          <w:sz w:val="28"/>
          <w:szCs w:val="28"/>
        </w:rPr>
        <w:t>МКиВС</w:t>
      </w:r>
      <w:proofErr w:type="spellEnd"/>
      <w:r w:rsidRPr="008E2F64">
        <w:rPr>
          <w:rFonts w:ascii="Times New Roman" w:hAnsi="Times New Roman" w:cs="Times New Roman"/>
          <w:sz w:val="28"/>
          <w:szCs w:val="28"/>
        </w:rPr>
        <w:t xml:space="preserve"> принимает решение о наличии или отсутствии оснований для освобождения от применения мер ответственности, предусмотренных </w:t>
      </w:r>
      <w:hyperlink w:anchor="Par1" w:history="1">
        <w:r w:rsidRPr="008E2F64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="008D2413" w:rsidRPr="008E2F64">
        <w:rPr>
          <w:rFonts w:ascii="Times New Roman" w:hAnsi="Times New Roman" w:cs="Times New Roman"/>
          <w:sz w:val="28"/>
          <w:szCs w:val="28"/>
        </w:rPr>
        <w:t xml:space="preserve">3, </w:t>
      </w:r>
      <w:hyperlink w:anchor="Par40" w:history="1">
        <w:r w:rsidRPr="008E2F64">
          <w:rPr>
            <w:rFonts w:ascii="Times New Roman" w:hAnsi="Times New Roman" w:cs="Times New Roman"/>
            <w:sz w:val="28"/>
            <w:szCs w:val="28"/>
          </w:rPr>
          <w:t>13.1</w:t>
        </w:r>
      </w:hyperlink>
      <w:r w:rsidRPr="008E2F64">
        <w:rPr>
          <w:rFonts w:ascii="Times New Roman" w:hAnsi="Times New Roman" w:cs="Times New Roman"/>
          <w:sz w:val="28"/>
          <w:szCs w:val="28"/>
        </w:rPr>
        <w:t xml:space="preserve"> Правил, и информирует о нем министерство финансов Оренбургской области и муниципальные образования, представившие документы не позднее 10 марта года, следующего за годом предоставления субсидии, - в отношении мер, указанных в </w:t>
      </w:r>
      <w:hyperlink w:anchor="Par1" w:history="1">
        <w:r w:rsidRPr="008E2F64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="009E7D34" w:rsidRPr="008E2F64">
        <w:rPr>
          <w:rFonts w:ascii="Times New Roman" w:hAnsi="Times New Roman" w:cs="Times New Roman"/>
          <w:sz w:val="28"/>
          <w:szCs w:val="28"/>
        </w:rPr>
        <w:t>3</w:t>
      </w:r>
      <w:r w:rsidRPr="008E2F6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0" w:history="1">
        <w:r w:rsidRPr="008E2F64">
          <w:rPr>
            <w:rFonts w:ascii="Times New Roman" w:hAnsi="Times New Roman" w:cs="Times New Roman"/>
            <w:sz w:val="28"/>
            <w:szCs w:val="28"/>
          </w:rPr>
          <w:t>13.1</w:t>
        </w:r>
      </w:hyperlink>
      <w:r w:rsidRPr="008E2F64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137E9F" w:rsidRPr="008E2F64" w:rsidRDefault="008D2413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5"/>
      <w:bookmarkEnd w:id="4"/>
      <w:r w:rsidRPr="008E2F64">
        <w:rPr>
          <w:rFonts w:ascii="Times New Roman" w:hAnsi="Times New Roman" w:cs="Times New Roman"/>
          <w:sz w:val="28"/>
          <w:szCs w:val="28"/>
        </w:rPr>
        <w:t>14</w:t>
      </w:r>
      <w:r w:rsidR="00137E9F" w:rsidRPr="008E2F64">
        <w:rPr>
          <w:rFonts w:ascii="Times New Roman" w:hAnsi="Times New Roman" w:cs="Times New Roman"/>
          <w:sz w:val="28"/>
          <w:szCs w:val="28"/>
        </w:rPr>
        <w:t xml:space="preserve">. В случае нарушения муниципальным образованием срока возврата средств в областной бюджет, установленного </w:t>
      </w:r>
      <w:hyperlink w:anchor="Par1" w:history="1">
        <w:r w:rsidR="00137E9F" w:rsidRPr="008E2F64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="009E7D34" w:rsidRPr="008E2F64">
        <w:rPr>
          <w:rFonts w:ascii="Times New Roman" w:hAnsi="Times New Roman" w:cs="Times New Roman"/>
          <w:sz w:val="28"/>
          <w:szCs w:val="28"/>
        </w:rPr>
        <w:t>3</w:t>
      </w:r>
      <w:r w:rsidR="00137E9F" w:rsidRPr="008E2F6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34" w:history="1">
        <w:r w:rsidR="00137E9F" w:rsidRPr="008E2F64">
          <w:rPr>
            <w:rFonts w:ascii="Times New Roman" w:hAnsi="Times New Roman" w:cs="Times New Roman"/>
            <w:sz w:val="28"/>
            <w:szCs w:val="28"/>
          </w:rPr>
          <w:t>13.1</w:t>
        </w:r>
      </w:hyperlink>
      <w:r w:rsidR="00137E9F" w:rsidRPr="008E2F64">
        <w:rPr>
          <w:rFonts w:ascii="Times New Roman" w:hAnsi="Times New Roman" w:cs="Times New Roman"/>
          <w:sz w:val="28"/>
          <w:szCs w:val="28"/>
        </w:rPr>
        <w:t xml:space="preserve"> Правил, </w:t>
      </w:r>
      <w:proofErr w:type="spellStart"/>
      <w:r w:rsidR="00137E9F" w:rsidRPr="008E2F64">
        <w:rPr>
          <w:rFonts w:ascii="Times New Roman" w:hAnsi="Times New Roman" w:cs="Times New Roman"/>
          <w:sz w:val="28"/>
          <w:szCs w:val="28"/>
        </w:rPr>
        <w:t>МКиВС</w:t>
      </w:r>
      <w:proofErr w:type="spellEnd"/>
      <w:r w:rsidR="00137E9F" w:rsidRPr="008E2F64">
        <w:rPr>
          <w:rFonts w:ascii="Times New Roman" w:hAnsi="Times New Roman" w:cs="Times New Roman"/>
          <w:sz w:val="28"/>
          <w:szCs w:val="28"/>
        </w:rPr>
        <w:t xml:space="preserve"> в течение 10 рабочих дней направляет: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t xml:space="preserve">в министерство внутреннего государственного финансового контроля области </w:t>
      </w:r>
      <w:hyperlink r:id="rId8" w:history="1">
        <w:r w:rsidRPr="008E2F64">
          <w:rPr>
            <w:rFonts w:ascii="Times New Roman" w:hAnsi="Times New Roman" w:cs="Times New Roman"/>
            <w:sz w:val="28"/>
            <w:szCs w:val="28"/>
          </w:rPr>
          <w:t>информацию</w:t>
        </w:r>
      </w:hyperlink>
      <w:r w:rsidRPr="008E2F64">
        <w:rPr>
          <w:rFonts w:ascii="Times New Roman" w:hAnsi="Times New Roman" w:cs="Times New Roman"/>
          <w:sz w:val="28"/>
          <w:szCs w:val="28"/>
        </w:rPr>
        <w:t xml:space="preserve"> о несоблюдении муниципальными образованиями условий предоставления межбюджетных трансфертов из областного бюджета согласно </w:t>
      </w:r>
      <w:proofErr w:type="gramStart"/>
      <w:r w:rsidRPr="008E2F64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8E2F64">
        <w:rPr>
          <w:rFonts w:ascii="Times New Roman" w:hAnsi="Times New Roman" w:cs="Times New Roman"/>
          <w:sz w:val="28"/>
          <w:szCs w:val="28"/>
        </w:rPr>
        <w:t xml:space="preserve"> к правилам предоставления и распределения (далее - информация);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64">
        <w:rPr>
          <w:rFonts w:ascii="Times New Roman" w:hAnsi="Times New Roman" w:cs="Times New Roman"/>
          <w:sz w:val="28"/>
          <w:szCs w:val="28"/>
        </w:rPr>
        <w:lastRenderedPageBreak/>
        <w:t xml:space="preserve">в министерство финансов Оренбургской области - информацию, содержащую предложения о применении </w:t>
      </w:r>
      <w:proofErr w:type="gramStart"/>
      <w:r w:rsidRPr="008E2F64"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  <w:r w:rsidRPr="008E2F64">
        <w:rPr>
          <w:rFonts w:ascii="Times New Roman" w:hAnsi="Times New Roman" w:cs="Times New Roman"/>
          <w:sz w:val="28"/>
          <w:szCs w:val="28"/>
        </w:rPr>
        <w:t xml:space="preserve"> мер принуждения к муниципальным образованиям, нарушившим срок возврата средств в областной бюджет.</w:t>
      </w: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7E9F" w:rsidRPr="008E2F64" w:rsidRDefault="00137E9F" w:rsidP="00137E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37E9F" w:rsidRPr="008E2F64" w:rsidSect="009A6D47">
      <w:pgSz w:w="11906" w:h="16838"/>
      <w:pgMar w:top="851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769"/>
    <w:rsid w:val="001175DC"/>
    <w:rsid w:val="00130068"/>
    <w:rsid w:val="00137E9F"/>
    <w:rsid w:val="00140ACE"/>
    <w:rsid w:val="00677D31"/>
    <w:rsid w:val="008D2413"/>
    <w:rsid w:val="008E2F64"/>
    <w:rsid w:val="009A6D47"/>
    <w:rsid w:val="009E7D34"/>
    <w:rsid w:val="00C27769"/>
    <w:rsid w:val="00CC023C"/>
    <w:rsid w:val="00CC5020"/>
    <w:rsid w:val="00EA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9F4495-CFF1-495F-9C89-A75073FD6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75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7DC0A630E8EFD593583FFDD71B675F771A0BBD0A2E189DA05FBC130719F77658016114BB35D28D61B2D892C02CA30C23B9A6CF1B5EFB193E3119M9KB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97DC0A630E8EFD593583FFDD71B675F771A0BBD0A2E189DA05FBC130719F77658016114BB35D28D61B2D795C02CA30C23B9A6CF1B5EFB193E3119M9KB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7DC0A630E8EFD593583FFDD71B675F771A0BBD0A2E189DA05FBC130719F77658016114BB35D28D61B2D795C02CA30C23B9A6CF1B5EFB193E3119M9KBJ" TargetMode="External"/><Relationship Id="rId5" Type="http://schemas.openxmlformats.org/officeDocument/2006/relationships/hyperlink" Target="consultantplus://offline/ref=097DC0A630E8EFD593583FFDD71B675F771A0BBD0A2E189DA05FBC130719F77658016114BB35D28D61B2D795C02CA30C23B9A6CF1B5EFB193E3119M9KBJ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A667720C838EA86F94BAE6B91C7FE9303551A7F232F76F31F2D5820E7C7960A1C915D37EFF997E7F19716F6B3213A978a9N6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1903</Words>
  <Characters>10851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Бардин Сергей Вячеславович</dc:creator>
  <cp:keywords/>
  <dc:description/>
  <cp:lastModifiedBy>Пользователь Минфин области</cp:lastModifiedBy>
  <cp:revision>4</cp:revision>
  <cp:lastPrinted>2018-10-24T06:34:00Z</cp:lastPrinted>
  <dcterms:created xsi:type="dcterms:W3CDTF">2018-10-31T04:09:00Z</dcterms:created>
  <dcterms:modified xsi:type="dcterms:W3CDTF">2018-10-31T04:12:00Z</dcterms:modified>
</cp:coreProperties>
</file>